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A5" w:rsidRDefault="009262A5" w:rsidP="009262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9262A5" w:rsidRDefault="009262A5" w:rsidP="009262A5">
      <w:pPr>
        <w:rPr>
          <w:rFonts w:ascii="Times New Roman" w:hAnsi="Times New Roman" w:cs="Times New Roman"/>
          <w:b/>
          <w:sz w:val="28"/>
          <w:szCs w:val="28"/>
        </w:rPr>
      </w:pPr>
    </w:p>
    <w:p w:rsidR="009262A5" w:rsidRDefault="009262A5" w:rsidP="0092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выполните кроссворд.</w:t>
      </w:r>
    </w:p>
    <w:p w:rsidR="009262A5" w:rsidRDefault="009262A5" w:rsidP="009262A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262A5" w:rsidTr="00160CEE">
        <w:trPr>
          <w:trHeight w:val="330"/>
        </w:trPr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262A5" w:rsidRDefault="009262A5" w:rsidP="00160CE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9262A5" w:rsidRPr="003D0990" w:rsidRDefault="009262A5" w:rsidP="009262A5">
      <w:pPr>
        <w:rPr>
          <w:rFonts w:ascii="Times New Roman" w:hAnsi="Times New Roman" w:cs="Times New Roman"/>
          <w:sz w:val="28"/>
          <w:szCs w:val="28"/>
        </w:rPr>
      </w:pPr>
      <w:r w:rsidRPr="003D09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C4E">
        <w:rPr>
          <w:rFonts w:ascii="Times New Roman" w:hAnsi="Times New Roman" w:cs="Times New Roman"/>
          <w:color w:val="000000" w:themeColor="text1"/>
          <w:sz w:val="28"/>
          <w:szCs w:val="28"/>
        </w:rPr>
        <w:t>Какая физическая величина определяется как отношение массы к объему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262A5" w:rsidRPr="004628F7" w:rsidRDefault="009262A5" w:rsidP="009262A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Температуру измеряют в градусах</w:t>
      </w:r>
      <w:proofErr w:type="gramStart"/>
      <w:r w:rsidRPr="00CE2A17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2A5" w:rsidRDefault="009262A5" w:rsidP="0092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Фамилия первого космонавта Земли.</w:t>
      </w:r>
    </w:p>
    <w:p w:rsidR="009262A5" w:rsidRPr="00466C4E" w:rsidRDefault="009262A5" w:rsidP="0092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Молекула какого вещества обозначается формулой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62A5" w:rsidRPr="003D0990" w:rsidRDefault="009262A5" w:rsidP="009262A5">
      <w:pPr>
        <w:rPr>
          <w:rFonts w:ascii="Times New Roman" w:hAnsi="Times New Roman" w:cs="Times New Roman"/>
          <w:sz w:val="28"/>
          <w:szCs w:val="28"/>
        </w:rPr>
      </w:pPr>
      <w:r w:rsidRPr="003D09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Название единственного (по состоянию на август 2019 г.) пилотируемого космического корабля.</w:t>
      </w:r>
    </w:p>
    <w:p w:rsidR="009262A5" w:rsidRPr="003D0990" w:rsidRDefault="009262A5" w:rsidP="009262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14FD" w:rsidRPr="009262A5" w:rsidRDefault="002414FD" w:rsidP="009262A5">
      <w:bookmarkStart w:id="0" w:name="_GoBack"/>
      <w:bookmarkEnd w:id="0"/>
    </w:p>
    <w:sectPr w:rsidR="002414FD" w:rsidRPr="009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0"/>
    <w:rsid w:val="002414FD"/>
    <w:rsid w:val="006B15E0"/>
    <w:rsid w:val="009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3F29-28E9-4F93-8E0B-26BA6E0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2021-07-29T09:28:00Z</dcterms:created>
  <dcterms:modified xsi:type="dcterms:W3CDTF">2021-07-29T09:28:00Z</dcterms:modified>
</cp:coreProperties>
</file>